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b/>
          <w:bCs/>
          <w:vertAlign w:val="baseline"/>
        </w:rPr>
      </w:pPr>
    </w:p>
    <w:p>
      <w:pPr>
        <w:ind w:firstLine="4578" w:firstLineChars="1900"/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  <w:t xml:space="preserve">ИНФОРМАЦИЯ 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  <w:t>об экспертах(специалистах) по классификации НП «Хабаровская Ассоциация Отельеров»( ХАО), участвующих в выполнении работ по оценке соответствия гостиниц требованиям о классификации</w:t>
      </w:r>
    </w:p>
    <w:p>
      <w:pPr>
        <w:ind w:firstLine="3132" w:firstLineChars="1300"/>
        <w:jc w:val="both"/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  <w:t xml:space="preserve"> (по состоянию на 20.04.2022 г.)</w:t>
      </w:r>
    </w:p>
    <w:p>
      <w:pPr>
        <w:ind w:firstLine="3132" w:firstLineChars="1300"/>
        <w:jc w:val="both"/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</w:pPr>
    </w:p>
    <w:tbl>
      <w:tblPr>
        <w:tblStyle w:val="4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588"/>
        <w:gridCol w:w="497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 п.п.</w:t>
            </w:r>
          </w:p>
        </w:tc>
        <w:tc>
          <w:tcPr>
            <w:tcW w:w="25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ФИО</w:t>
            </w:r>
          </w:p>
        </w:tc>
        <w:tc>
          <w:tcPr>
            <w:tcW w:w="49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Информация об образовании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Опыт работы по оценке гостиниц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2588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Худякова Ирина Николаевна г.Хабаровск</w:t>
            </w:r>
          </w:p>
        </w:tc>
        <w:tc>
          <w:tcPr>
            <w:tcW w:w="497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Высшее, переподготовка по программе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«Классификация гостиниц», диплом 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присвоении квалификации «Специалист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 классификации гостиниц" ПП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№00971774 от 12.03.2021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25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Бутина Анна Владимировна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г.Хабаровск</w:t>
            </w:r>
          </w:p>
        </w:tc>
        <w:tc>
          <w:tcPr>
            <w:tcW w:w="49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Высшее, переподготовка по программе "Классификация гостиниц", диплом о присвоении квалификации "Специалист по классификации гостиниц" ПП N0130123 от 18.03.2022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 месяца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3.</w:t>
            </w:r>
          </w:p>
        </w:tc>
        <w:tc>
          <w:tcPr>
            <w:tcW w:w="25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Малярчук Юлия Александровна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г.Хабаровск</w:t>
            </w:r>
            <w:bookmarkStart w:id="0" w:name="_GoBack"/>
            <w:bookmarkEnd w:id="0"/>
          </w:p>
        </w:tc>
        <w:tc>
          <w:tcPr>
            <w:tcW w:w="49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Высшее, повышение квалификации по программе «Классификация гостиниц» 2019 г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 года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03414"/>
    <w:rsid w:val="654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2022-06-08T10:16:00Z</dcterms:created>
  <dc:creator>User</dc:creator>
  <cp:lastModifiedBy>User</cp:lastModifiedBy>
  <dcterms:modified xsi:type="dcterms:W3CDTF">2022-06-08T10:49:57Z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16DFB78EF50E4409A5D766A670C9FAD8</vt:lpwstr>
  </property>
</Properties>
</file>